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F7909" w:rsidR="00895338" w:rsidP="1DAAD362" w:rsidRDefault="55384F6C" w14:paraId="3E045F76" w14:textId="2AE347A3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28"/>
          <w:szCs w:val="28"/>
          <w:lang w:eastAsia="fr-FR"/>
        </w:rPr>
      </w:pPr>
      <w:bookmarkStart w:name="_Hlk158755457" w:id="0"/>
      <w:r w:rsidRPr="1DAAD362" w:rsidR="1DAAD36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eastAsia="fr-FR"/>
        </w:rPr>
        <w:t>SYNTHÈSE À COMPLÉTER</w:t>
      </w:r>
    </w:p>
    <w:p w:rsidRPr="002F7909" w:rsidR="00895338" w:rsidP="00163530" w:rsidRDefault="00163530" w14:paraId="4AEEDB42" w14:textId="1C742B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28"/>
          <w:szCs w:val="28"/>
          <w:lang w:eastAsia="fr-FR"/>
        </w:rPr>
      </w:pPr>
      <w:r w:rsidRPr="62587F99" w:rsidR="62587F99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eastAsia="fr-FR"/>
        </w:rPr>
        <w:t>Le signalement descriptif</w:t>
      </w:r>
    </w:p>
    <w:p w:rsidRPr="002F7909" w:rsidR="00163530" w:rsidP="00163530" w:rsidRDefault="00163530" w14:paraId="4167C91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10"/>
        <w:gridCol w:w="6870"/>
      </w:tblGrid>
      <w:tr w:rsidR="0F4CD9D3" w:rsidTr="0F4CD9D3" w14:paraId="37A11B14">
        <w:trPr>
          <w:trHeight w:val="300"/>
        </w:trPr>
        <w:tc>
          <w:tcPr>
            <w:tcW w:w="2310" w:type="dxa"/>
            <w:tcMar/>
          </w:tcPr>
          <w:p w:rsidR="0F4CD9D3" w:rsidP="0F4CD9D3" w:rsidRDefault="0F4CD9D3" w14:paraId="46FBB88D" w14:textId="7C1F5BA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 xml:space="preserve">Tâche </w:t>
            </w:r>
          </w:p>
        </w:tc>
        <w:tc>
          <w:tcPr>
            <w:tcW w:w="6870" w:type="dxa"/>
            <w:tcMar/>
          </w:tcPr>
          <w:p w:rsidR="0F4CD9D3" w:rsidP="0F4CD9D3" w:rsidRDefault="0F4CD9D3" w14:paraId="48F346B0" w14:textId="0497046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>A1.2T1 - Identifier le type d’infraction nécessitant l’intervention</w:t>
            </w:r>
          </w:p>
        </w:tc>
      </w:tr>
      <w:tr w:rsidR="0F4CD9D3" w:rsidTr="0F4CD9D3" w14:paraId="06C8E585">
        <w:trPr>
          <w:trHeight w:val="645"/>
        </w:trPr>
        <w:tc>
          <w:tcPr>
            <w:tcW w:w="2310" w:type="dxa"/>
            <w:tcMar/>
          </w:tcPr>
          <w:p w:rsidR="0F4CD9D3" w:rsidP="0F4CD9D3" w:rsidRDefault="0F4CD9D3" w14:paraId="37AB1BEC" w14:textId="2B1F9A32">
            <w:pPr>
              <w:pStyle w:val="Normal"/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>Compétences</w:t>
            </w:r>
          </w:p>
        </w:tc>
        <w:tc>
          <w:tcPr>
            <w:tcW w:w="6870" w:type="dxa"/>
            <w:tcMar/>
          </w:tcPr>
          <w:p w:rsidR="0F4CD9D3" w:rsidP="0F4CD9D3" w:rsidRDefault="0F4CD9D3" w14:paraId="4729336D" w14:textId="3F28CB99">
            <w:pPr>
              <w:pStyle w:val="Normal"/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>A1.2C3 - Mettre en œuvre les procédures requises en fonction de la nature de la situation</w:t>
            </w:r>
          </w:p>
        </w:tc>
      </w:tr>
      <w:tr w:rsidR="0F4CD9D3" w:rsidTr="0F4CD9D3" w14:paraId="665C39C9">
        <w:trPr>
          <w:trHeight w:val="420"/>
        </w:trPr>
        <w:tc>
          <w:tcPr>
            <w:tcW w:w="2310" w:type="dxa"/>
            <w:tcMar/>
          </w:tcPr>
          <w:p w:rsidR="0F4CD9D3" w:rsidP="0F4CD9D3" w:rsidRDefault="0F4CD9D3" w14:paraId="0CF46146" w14:textId="488DD395">
            <w:pPr>
              <w:pStyle w:val="Normal"/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>Connaissances</w:t>
            </w:r>
          </w:p>
        </w:tc>
        <w:tc>
          <w:tcPr>
            <w:tcW w:w="6870" w:type="dxa"/>
            <w:tcMar/>
          </w:tcPr>
          <w:p w:rsidR="0F4CD9D3" w:rsidP="0F4CD9D3" w:rsidRDefault="0F4CD9D3" w14:paraId="77A18CAE" w14:textId="4877B79B">
            <w:pPr>
              <w:pStyle w:val="Normal"/>
            </w:pPr>
            <w:r w:rsidRPr="0F4CD9D3" w:rsidR="0F4CD9D3">
              <w:rPr>
                <w:rFonts w:ascii="Arial" w:hAnsi="Arial" w:cs="Arial"/>
                <w:sz w:val="24"/>
                <w:szCs w:val="24"/>
              </w:rPr>
              <w:t>Les infractions</w:t>
            </w:r>
          </w:p>
        </w:tc>
      </w:tr>
    </w:tbl>
    <w:p w:rsidR="0F4CD9D3" w:rsidRDefault="0F4CD9D3" w14:paraId="4D214D5F" w14:textId="5A4F89AA"/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Pr="002F7909" w:rsidR="00163530" w:rsidTr="00163530" w14:paraId="7DC087A1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bookmarkEnd w:id="0"/>
          <w:p w:rsidRPr="002F7909" w:rsidR="00163530" w:rsidP="00163530" w:rsidRDefault="00163530" w14:paraId="4068D8E0" w14:textId="7FCFC5AF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Qu'est-ce qu'une tentative de vol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1154D01C" w14:textId="78C2C841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63530" w14:paraId="7E3C283F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5E2013F0" w14:textId="054D7C3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Quels sont les signes courants d'une tentative de vol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EC0671" w:rsidRDefault="00163530" w14:paraId="0FA9C01F" w14:textId="6389619E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D27FE" w14:paraId="2B2C1923" w14:textId="77777777">
        <w:trPr>
          <w:trHeight w:val="2369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64E0E18F" w14:textId="6FEAE2C9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Comment réagir face à une tentative de vol en cours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D27FE" w:rsidP="00163530" w:rsidRDefault="001D27FE" w14:paraId="223A21B6" w14:textId="40E58EA4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63530" w14:paraId="56643A0B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55CD1B45" w14:textId="44B3877E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Comment signaler un vol après les faits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EC0671" w:rsidRDefault="00163530" w14:paraId="389C11D0" w14:textId="419DFB2D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63530" w14:paraId="7CCFA44A" w14:textId="77777777">
        <w:trPr>
          <w:trHeight w:val="2400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5E139DE6" w14:textId="621B4F0A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Qu'est-ce qu'un signalement descriptif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319D5B98" w14:textId="1F9A9F7F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63530" w14:paraId="525A13EE" w14:textId="77777777">
        <w:trPr>
          <w:trHeight w:val="2811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44DEB56D" w14:textId="343519C6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lastRenderedPageBreak/>
              <w:t>Quelle est la différence entre le factuel et l'interprétation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2EE2EAE5" w14:textId="09E580F0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163530" w14:paraId="30387A49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163530" w14:paraId="5C97759D" w14:textId="208BF43C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Comment </w:t>
            </w:r>
            <w:r w:rsidRPr="002F7909" w:rsidR="00F84D48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faire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 un signalement descriptif clair et concis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F84D48" w:rsidP="00EC0671" w:rsidRDefault="00F84D48" w14:paraId="3987F7C1" w14:textId="44903AB3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2F7909" w:rsidR="00163530" w:rsidTr="00F84D48" w14:paraId="7F9A7E51" w14:textId="77777777">
        <w:trPr>
          <w:trHeight w:val="2329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163530" w:rsidP="00163530" w:rsidRDefault="00F84D48" w14:paraId="01B80DD4" w14:textId="0960D40F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Pourquoi êtes-vous dans l’obligation d’intervenir ou a minima d’informer les forces de l’ordre</w:t>
            </w:r>
            <w:r w:rsid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 ?</w:t>
            </w:r>
            <w:r w:rsidRPr="002F7909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09" w:rsidR="00F84D48" w:rsidP="00163530" w:rsidRDefault="00F84D48" w14:paraId="0CF72030" w14:textId="00B71F9A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Pr="002F7909" w:rsidR="00895338" w:rsidP="5F213D4C" w:rsidRDefault="00895338" w14:paraId="6D5D5AC4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" w:cs="Arial"/>
          <w:color w:val="000000"/>
          <w:sz w:val="24"/>
          <w:szCs w:val="24"/>
          <w:u w:val="single"/>
          <w:lang w:eastAsia="fr-FR"/>
        </w:rPr>
      </w:pPr>
    </w:p>
    <w:sectPr w:rsidRPr="002F7909" w:rsidR="008953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6F87" w:rsidP="0038613B" w:rsidRDefault="00246F87" w14:paraId="42BBC78C" w14:textId="77777777">
      <w:pPr>
        <w:spacing w:after="0" w:line="240" w:lineRule="auto"/>
      </w:pPr>
      <w:r>
        <w:separator/>
      </w:r>
    </w:p>
  </w:endnote>
  <w:endnote w:type="continuationSeparator" w:id="0">
    <w:p w:rsidR="00246F87" w:rsidP="0038613B" w:rsidRDefault="00246F87" w14:paraId="7B4CB2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6F87" w:rsidP="0038613B" w:rsidRDefault="00246F87" w14:paraId="5B80D3CF" w14:textId="77777777">
      <w:pPr>
        <w:spacing w:after="0" w:line="240" w:lineRule="auto"/>
      </w:pPr>
      <w:r>
        <w:separator/>
      </w:r>
    </w:p>
  </w:footnote>
  <w:footnote w:type="continuationSeparator" w:id="0">
    <w:p w:rsidR="00246F87" w:rsidP="0038613B" w:rsidRDefault="00246F87" w14:paraId="5FAE6C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7D1"/>
    <w:multiLevelType w:val="hybridMultilevel"/>
    <w:tmpl w:val="FE5EE016"/>
    <w:lvl w:ilvl="0" w:tplc="83BC688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5D0E7E"/>
    <w:multiLevelType w:val="hybridMultilevel"/>
    <w:tmpl w:val="C29A35CE"/>
    <w:lvl w:ilvl="0" w:tplc="167C09A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320457"/>
    <w:multiLevelType w:val="hybridMultilevel"/>
    <w:tmpl w:val="7346CD00"/>
    <w:lvl w:ilvl="0" w:tplc="4DE4A20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7" w15:restartNumberingAfterBreak="0">
    <w:nsid w:val="6CB11CE2"/>
    <w:multiLevelType w:val="hybridMultilevel"/>
    <w:tmpl w:val="101677EE"/>
    <w:lvl w:ilvl="0" w:tplc="94609C5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385694">
    <w:abstractNumId w:val="3"/>
  </w:num>
  <w:num w:numId="2" w16cid:durableId="1533612561">
    <w:abstractNumId w:val="8"/>
  </w:num>
  <w:num w:numId="3" w16cid:durableId="1208878860">
    <w:abstractNumId w:val="6"/>
  </w:num>
  <w:num w:numId="4" w16cid:durableId="115492730">
    <w:abstractNumId w:val="1"/>
  </w:num>
  <w:num w:numId="5" w16cid:durableId="689261995">
    <w:abstractNumId w:val="2"/>
  </w:num>
  <w:num w:numId="6" w16cid:durableId="1206482648">
    <w:abstractNumId w:val="4"/>
  </w:num>
  <w:num w:numId="7" w16cid:durableId="111633766">
    <w:abstractNumId w:val="7"/>
  </w:num>
  <w:num w:numId="8" w16cid:durableId="1043022793">
    <w:abstractNumId w:val="5"/>
  </w:num>
  <w:num w:numId="9" w16cid:durableId="39624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123FF2"/>
    <w:rsid w:val="0012787A"/>
    <w:rsid w:val="00163530"/>
    <w:rsid w:val="001D27FE"/>
    <w:rsid w:val="001F50A7"/>
    <w:rsid w:val="0023480C"/>
    <w:rsid w:val="00246F87"/>
    <w:rsid w:val="00254D07"/>
    <w:rsid w:val="00281A3C"/>
    <w:rsid w:val="002F7909"/>
    <w:rsid w:val="00372ADC"/>
    <w:rsid w:val="0038613B"/>
    <w:rsid w:val="003B5330"/>
    <w:rsid w:val="003B5EF8"/>
    <w:rsid w:val="004821AC"/>
    <w:rsid w:val="0056670B"/>
    <w:rsid w:val="005F5ED0"/>
    <w:rsid w:val="0063516F"/>
    <w:rsid w:val="00697147"/>
    <w:rsid w:val="00795C7D"/>
    <w:rsid w:val="00895338"/>
    <w:rsid w:val="00904B16"/>
    <w:rsid w:val="00931B57"/>
    <w:rsid w:val="0097028C"/>
    <w:rsid w:val="009B3D54"/>
    <w:rsid w:val="009B44FF"/>
    <w:rsid w:val="009D575E"/>
    <w:rsid w:val="00B66970"/>
    <w:rsid w:val="00BA2182"/>
    <w:rsid w:val="00CB2BD4"/>
    <w:rsid w:val="00CB6C38"/>
    <w:rsid w:val="00CE18A4"/>
    <w:rsid w:val="00D04377"/>
    <w:rsid w:val="00E13FE9"/>
    <w:rsid w:val="00EC0671"/>
    <w:rsid w:val="00EC364D"/>
    <w:rsid w:val="00F337AA"/>
    <w:rsid w:val="00F84D48"/>
    <w:rsid w:val="00FB41E4"/>
    <w:rsid w:val="00FC3B50"/>
    <w:rsid w:val="0F4CD9D3"/>
    <w:rsid w:val="1DAAD362"/>
    <w:rsid w:val="40EAFE8E"/>
    <w:rsid w:val="55384F6C"/>
    <w:rsid w:val="5F213D4C"/>
    <w:rsid w:val="62587F99"/>
    <w:rsid w:val="6C9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8613B"/>
    <w:rPr>
      <w:rFonts w:ascii="Calibri" w:hAnsi="Calibri"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8613B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6</revision>
  <dcterms:created xsi:type="dcterms:W3CDTF">2024-06-27T10:11:00.0000000Z</dcterms:created>
  <dcterms:modified xsi:type="dcterms:W3CDTF">2024-07-18T09:00:57.4303570Z</dcterms:modified>
</coreProperties>
</file>